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CF3B" w14:textId="77777777" w:rsidR="00893D93" w:rsidRPr="00B73F84" w:rsidRDefault="00893D93" w:rsidP="00893D9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B73F84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0131B6C8" wp14:editId="6B3DD512">
            <wp:extent cx="3228975" cy="495300"/>
            <wp:effectExtent l="0" t="0" r="9525" b="0"/>
            <wp:docPr id="7951635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5CE3E" w14:textId="77777777" w:rsidR="00893D93" w:rsidRPr="00B73F84" w:rsidRDefault="00893D93" w:rsidP="00893D9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73F84">
        <w:rPr>
          <w:rFonts w:ascii="Garamond" w:eastAsia="Times New Roman" w:hAnsi="Garamond" w:cs="Arial"/>
          <w:b/>
          <w:lang w:eastAsia="sl-SI"/>
        </w:rPr>
        <w:t>OBLAKOVA ULICA 5</w:t>
      </w:r>
    </w:p>
    <w:p w14:paraId="30F60920" w14:textId="77777777" w:rsidR="00893D93" w:rsidRPr="00B73F84" w:rsidRDefault="00893D93" w:rsidP="00893D9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B73F8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4AFCAB7" w14:textId="77777777" w:rsidR="008B1381" w:rsidRDefault="00893D93" w:rsidP="008B138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B73F84">
        <w:rPr>
          <w:rFonts w:ascii="Garamond" w:eastAsia="Times New Roman" w:hAnsi="Garamond"/>
          <w:b/>
          <w:lang w:eastAsia="sl-SI"/>
        </w:rPr>
        <w:t>tel</w:t>
      </w:r>
      <w:proofErr w:type="spellEnd"/>
      <w:r w:rsidRPr="00B73F84">
        <w:rPr>
          <w:rFonts w:ascii="Garamond" w:eastAsia="Times New Roman" w:hAnsi="Garamond"/>
          <w:b/>
          <w:lang w:eastAsia="sl-SI"/>
        </w:rPr>
        <w:t>: (03) 42 33 000</w:t>
      </w:r>
    </w:p>
    <w:p w14:paraId="595F455A" w14:textId="29A89D85" w:rsidR="00893D93" w:rsidRPr="00B73F84" w:rsidRDefault="00893D93" w:rsidP="008B1381">
      <w:pPr>
        <w:spacing w:after="0" w:line="240" w:lineRule="auto"/>
        <w:ind w:firstLine="708"/>
        <w:jc w:val="both"/>
        <w:rPr>
          <w:rFonts w:ascii="Garamond" w:eastAsia="Times New Roman" w:hAnsi="Garamond" w:cs="Arial"/>
          <w:b/>
          <w:lang w:eastAsia="sl-SI"/>
        </w:rPr>
      </w:pPr>
      <w:r w:rsidRPr="00B73F84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53D885AC" w14:textId="6196BF80" w:rsidR="00893D93" w:rsidRPr="008B1381" w:rsidRDefault="008B1381" w:rsidP="008B1381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datum:</w:t>
      </w:r>
      <w:r w:rsidR="00F40983">
        <w:rPr>
          <w:rFonts w:ascii="Garamond" w:hAnsi="Garamond"/>
          <w:sz w:val="24"/>
          <w:szCs w:val="24"/>
          <w:u w:val="single"/>
          <w14:ligatures w14:val="standardContextual"/>
        </w:rPr>
        <w:t xml:space="preserve"> 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29.10.2024                                                                ____      Postopek: 67</w:t>
      </w:r>
      <w:r>
        <w:rPr>
          <w:rFonts w:ascii="Garamond" w:hAnsi="Garamond"/>
          <w:sz w:val="24"/>
          <w:szCs w:val="24"/>
          <w:u w:val="single"/>
          <w14:ligatures w14:val="standardContextual"/>
        </w:rPr>
        <w:t>1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_</w:t>
      </w:r>
      <w:r w:rsidRPr="00DC5523">
        <w:rPr>
          <w:rFonts w:ascii="Garamond" w:hAnsi="Garamond"/>
          <w:b/>
          <w:sz w:val="24"/>
          <w:szCs w:val="24"/>
          <w:u w:val="single"/>
          <w14:ligatures w14:val="standardContextual"/>
        </w:rPr>
        <w:t>2024 SPH/VH</w:t>
      </w:r>
      <w:r w:rsidRPr="00DC5523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</w:t>
      </w:r>
      <w:r w:rsidR="00893D93" w:rsidRPr="00B73F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</w:t>
      </w:r>
    </w:p>
    <w:p w14:paraId="348CE9C2" w14:textId="77777777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CF07BE3" w14:textId="77777777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50CD8716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7C425BD" w14:textId="77777777" w:rsidR="00893D93" w:rsidRPr="00B73F84" w:rsidRDefault="00893D93" w:rsidP="00893D93">
      <w:p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AE8C031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0E21ED72" w14:textId="0371C35E" w:rsidR="00893D93" w:rsidRPr="00B73F84" w:rsidRDefault="00893D93" w:rsidP="00893D93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 PRENOSNI AMPULARIJ  </w:t>
      </w:r>
      <w:r w:rsidR="008B1381">
        <w:rPr>
          <w:rFonts w:ascii="Garamond" w:eastAsia="Times New Roman" w:hAnsi="Garamond"/>
          <w:b/>
          <w:lang w:eastAsia="sl-SI"/>
        </w:rPr>
        <w:t>1</w:t>
      </w:r>
      <w:r w:rsidRPr="00B73F84">
        <w:rPr>
          <w:rFonts w:ascii="Garamond" w:eastAsia="Times New Roman" w:hAnsi="Garamond"/>
          <w:b/>
          <w:lang w:eastAsia="sl-SI"/>
        </w:rPr>
        <w:t>kom</w:t>
      </w:r>
    </w:p>
    <w:p w14:paraId="469EF97E" w14:textId="77777777" w:rsidR="00893D93" w:rsidRPr="00B73F84" w:rsidRDefault="00893D93" w:rsidP="00893D93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5BD630C3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198873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>Splošne zahteve:</w:t>
      </w:r>
    </w:p>
    <w:p w14:paraId="459474ED" w14:textId="77777777" w:rsidR="00893D93" w:rsidRPr="00B73F84" w:rsidRDefault="00893D93" w:rsidP="00893D9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B73F8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567712" w14:textId="77777777" w:rsidR="00893D93" w:rsidRPr="00B73F84" w:rsidRDefault="00893D93" w:rsidP="00893D9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B73F84">
        <w:rPr>
          <w:rFonts w:ascii="Garamond" w:eastAsia="Times New Roman" w:hAnsi="Garamond"/>
          <w:bCs/>
          <w:lang w:eastAsia="zh-CN"/>
        </w:rPr>
        <w:t xml:space="preserve"> </w:t>
      </w:r>
    </w:p>
    <w:p w14:paraId="6F22D89C" w14:textId="77777777" w:rsidR="00893D93" w:rsidRPr="00B73F84" w:rsidRDefault="00893D93" w:rsidP="00893D9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26DCC83E" w14:textId="77777777" w:rsidR="00893D93" w:rsidRPr="00B73F84" w:rsidRDefault="00893D93" w:rsidP="00893D93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B73F84">
        <w:rPr>
          <w:rFonts w:ascii="Garamond" w:hAnsi="Garamond"/>
        </w:rPr>
        <w:t>Naročnik se zavezuje naročeno ter dobavljeno blago plačati v roku, kot ga določa veljavna zakonodaja</w:t>
      </w:r>
      <w:r w:rsidRPr="00B73F84">
        <w:rPr>
          <w:rFonts w:ascii="Garamond" w:hAnsi="Garamond"/>
          <w:bCs/>
        </w:rPr>
        <w:t xml:space="preserve">. </w:t>
      </w:r>
    </w:p>
    <w:p w14:paraId="7EFAB7D4" w14:textId="77777777" w:rsidR="00893D93" w:rsidRPr="00B73F84" w:rsidRDefault="00893D93" w:rsidP="00893D93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 w:rsidRPr="00B73F84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36B40E4" w14:textId="77777777" w:rsidR="00893D93" w:rsidRPr="00B73F84" w:rsidRDefault="00893D93" w:rsidP="00893D9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74A554D9" w14:textId="77777777" w:rsidR="00893D93" w:rsidRPr="00B73F84" w:rsidRDefault="00893D93" w:rsidP="00893D9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5B509F0" w14:textId="77777777" w:rsidR="00893D93" w:rsidRPr="00B73F84" w:rsidRDefault="00893D93" w:rsidP="00893D9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D4AEE78" w14:textId="77777777" w:rsidR="00893D93" w:rsidRPr="00B73F84" w:rsidRDefault="00893D93" w:rsidP="00893D9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Kontaktna oseba s strani naročnika ;</w:t>
      </w:r>
    </w:p>
    <w:p w14:paraId="0EAB2081" w14:textId="77777777" w:rsidR="00893D93" w:rsidRPr="00B73F84" w:rsidRDefault="00893D93" w:rsidP="00893D9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60A9D19" w14:textId="77777777" w:rsidR="00893D93" w:rsidRPr="00B73F84" w:rsidRDefault="00893D93" w:rsidP="00893D93">
      <w:pPr>
        <w:spacing w:after="0" w:line="240" w:lineRule="auto"/>
        <w:jc w:val="both"/>
        <w:rPr>
          <w:rFonts w:ascii="Garamond" w:hAnsi="Garamond"/>
        </w:rPr>
      </w:pPr>
      <w:r w:rsidRPr="00B73F84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B73F84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B73F84">
        <w:rPr>
          <w:rFonts w:ascii="Garamond" w:eastAsia="Times New Roman" w:hAnsi="Garamond"/>
          <w:u w:val="single"/>
          <w:lang w:eastAsia="sl-SI"/>
        </w:rPr>
        <w:t>.,</w:t>
      </w:r>
      <w:r w:rsidRPr="00B73F84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B73F84">
        <w:rPr>
          <w:rFonts w:ascii="Garamond" w:eastAsia="Times New Roman" w:hAnsi="Garamond"/>
          <w:lang w:eastAsia="sl-SI"/>
        </w:rPr>
        <w:t>tel.št</w:t>
      </w:r>
      <w:proofErr w:type="spellEnd"/>
      <w:r w:rsidRPr="00B73F84">
        <w:rPr>
          <w:rFonts w:ascii="Garamond" w:eastAsia="Times New Roman" w:hAnsi="Garamond"/>
          <w:lang w:eastAsia="sl-SI"/>
        </w:rPr>
        <w:t xml:space="preserve">. 03 423 36 84, elektronska pošta </w:t>
      </w:r>
      <w:r w:rsidRPr="00B73F8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B73F84">
        <w:rPr>
          <w:rFonts w:ascii="Garamond" w:eastAsia="Times New Roman" w:hAnsi="Garamond"/>
          <w:lang w:eastAsia="sl-SI"/>
        </w:rPr>
        <w:t>.</w:t>
      </w:r>
    </w:p>
    <w:p w14:paraId="7039B6AC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121E895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E47EF6" w14:textId="77777777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24E76D53" w14:textId="77777777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B73F84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5D59C757" w14:textId="77777777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58414BAA" w14:textId="5B8C88B2" w:rsidR="00893D93" w:rsidRPr="00B73F84" w:rsidRDefault="00893D93" w:rsidP="00893D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>z oznako EN_</w:t>
      </w:r>
      <w:r w:rsidR="008B1381">
        <w:rPr>
          <w:rFonts w:ascii="Garamond" w:eastAsia="Times New Roman" w:hAnsi="Garamond"/>
          <w:b/>
          <w:lang w:eastAsia="sl-SI"/>
        </w:rPr>
        <w:t>671</w:t>
      </w:r>
      <w:r w:rsidRPr="00B73F84">
        <w:rPr>
          <w:rFonts w:ascii="Garamond" w:eastAsia="Times New Roman" w:hAnsi="Garamond"/>
          <w:b/>
          <w:lang w:eastAsia="sl-SI"/>
        </w:rPr>
        <w:t xml:space="preserve">_2024_  PRENOSNI AMPULARIJ  do najkasneje </w:t>
      </w:r>
      <w:r w:rsidR="008B1381">
        <w:rPr>
          <w:rFonts w:ascii="Garamond" w:eastAsia="Times New Roman" w:hAnsi="Garamond"/>
          <w:b/>
          <w:lang w:eastAsia="sl-SI"/>
        </w:rPr>
        <w:t>30.10.2024</w:t>
      </w:r>
      <w:r w:rsidRPr="00B73F84">
        <w:rPr>
          <w:rFonts w:ascii="Garamond" w:eastAsia="Times New Roman" w:hAnsi="Garamond"/>
          <w:b/>
          <w:lang w:eastAsia="sl-SI"/>
        </w:rPr>
        <w:t>. do 12 ure</w:t>
      </w:r>
      <w:r w:rsidRPr="00B73F84"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40983" w:rsidRPr="00DC5523" w14:paraId="5444609E" w14:textId="77777777" w:rsidTr="00F268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80C01" w14:textId="77777777" w:rsidR="00F40983" w:rsidRPr="00DC5523" w:rsidRDefault="00F40983" w:rsidP="00F2682B">
            <w:pPr>
              <w:spacing w:after="0" w:line="240" w:lineRule="auto"/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14E43" w14:textId="77777777" w:rsidR="00F40983" w:rsidRPr="00DC5523" w:rsidRDefault="00F40983" w:rsidP="00F2682B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DC5523"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  <w:t>manag</w:t>
            </w:r>
            <w:proofErr w:type="spellEnd"/>
            <w:r w:rsidRPr="00DC5523"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  <w:tab/>
            </w:r>
          </w:p>
        </w:tc>
      </w:tr>
      <w:tr w:rsidR="00F40983" w:rsidRPr="00DC5523" w14:paraId="547FE48C" w14:textId="77777777" w:rsidTr="00F268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6609" w14:textId="77777777" w:rsidR="00F40983" w:rsidRPr="00DC5523" w:rsidRDefault="00F40983" w:rsidP="00F2682B">
            <w:pPr>
              <w:spacing w:after="0" w:line="240" w:lineRule="auto"/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DC5523"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  <w:t>dipl.ekon</w:t>
            </w:r>
            <w:proofErr w:type="spellEnd"/>
            <w:r w:rsidRPr="00DC5523"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62E7" w14:textId="77777777" w:rsidR="00F40983" w:rsidRPr="00DC5523" w:rsidRDefault="00F40983" w:rsidP="00F2682B">
            <w:pPr>
              <w:spacing w:after="0" w:line="240" w:lineRule="auto"/>
              <w:jc w:val="right"/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/>
                <w:sz w:val="24"/>
                <w:szCs w:val="24"/>
                <w:lang w:eastAsia="sl-SI"/>
                <w14:ligatures w14:val="standardContextual"/>
              </w:rPr>
              <w:t>Vodja Nabavne službe</w:t>
            </w:r>
          </w:p>
          <w:p w14:paraId="00CD0686" w14:textId="77777777" w:rsidR="00F40983" w:rsidRPr="00DC5523" w:rsidRDefault="00F40983" w:rsidP="00F2682B">
            <w:pPr>
              <w:spacing w:after="0" w:line="240" w:lineRule="auto"/>
              <w:jc w:val="right"/>
              <w:rPr>
                <w:rFonts w:ascii="Garamond" w:eastAsia="Aptos" w:hAnsi="Garamond"/>
                <w:sz w:val="24"/>
                <w:szCs w:val="24"/>
                <w:lang w:eastAsia="sl-SI"/>
                <w14:ligatures w14:val="standardContextual"/>
              </w:rPr>
            </w:pPr>
          </w:p>
        </w:tc>
      </w:tr>
    </w:tbl>
    <w:p w14:paraId="5C00AAA6" w14:textId="77777777" w:rsidR="00893D93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B7DB61" w14:textId="77777777" w:rsidR="00F40983" w:rsidRPr="00B73F84" w:rsidRDefault="00F4098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09F7FBE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Priloga </w:t>
      </w:r>
    </w:p>
    <w:p w14:paraId="21F462E8" w14:textId="0B1E460D" w:rsidR="00893D93" w:rsidRPr="00B73F84" w:rsidRDefault="00893D93" w:rsidP="00893D9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Obrazec predračuna (OBR-</w:t>
      </w:r>
      <w:r w:rsidR="00F40983">
        <w:rPr>
          <w:rFonts w:ascii="Garamond" w:eastAsia="Times New Roman" w:hAnsi="Garamond"/>
          <w:lang w:eastAsia="sl-SI"/>
        </w:rPr>
        <w:t>1</w:t>
      </w:r>
      <w:r w:rsidRPr="00B73F84">
        <w:rPr>
          <w:rFonts w:ascii="Garamond" w:eastAsia="Times New Roman" w:hAnsi="Garamond"/>
          <w:lang w:eastAsia="sl-SI"/>
        </w:rPr>
        <w:t>),</w:t>
      </w:r>
    </w:p>
    <w:p w14:paraId="378331AD" w14:textId="6AB457BD" w:rsidR="00893D93" w:rsidRPr="00B73F84" w:rsidRDefault="00893D93" w:rsidP="00893D9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Tehnične zahteve (OBR-</w:t>
      </w:r>
      <w:r w:rsidR="00F40983">
        <w:rPr>
          <w:rFonts w:ascii="Garamond" w:eastAsia="Times New Roman" w:hAnsi="Garamond"/>
          <w:lang w:eastAsia="sl-SI"/>
        </w:rPr>
        <w:t>2</w:t>
      </w:r>
      <w:r w:rsidRPr="00B73F84">
        <w:rPr>
          <w:rFonts w:ascii="Garamond" w:eastAsia="Times New Roman" w:hAnsi="Garamond"/>
          <w:lang w:eastAsia="sl-SI"/>
        </w:rPr>
        <w:t>)</w:t>
      </w:r>
    </w:p>
    <w:p w14:paraId="3F159A0E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AC3ED9E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97F9AC5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FA30218" w14:textId="77777777" w:rsidR="008B1381" w:rsidRPr="00B73F84" w:rsidRDefault="008B1381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5414190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37D054F" w14:textId="6FE26C72" w:rsidR="00893D93" w:rsidRPr="00B73F84" w:rsidRDefault="00893D93" w:rsidP="00893D93">
      <w:pPr>
        <w:keepNext/>
        <w:spacing w:after="0" w:line="240" w:lineRule="auto"/>
        <w:outlineLvl w:val="0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</w:t>
      </w:r>
      <w:r w:rsidR="00F40983">
        <w:rPr>
          <w:rFonts w:ascii="Garamond" w:eastAsia="Times New Roman" w:hAnsi="Garamond"/>
          <w:b/>
          <w:lang w:eastAsia="sl-SI"/>
        </w:rPr>
        <w:t>1</w:t>
      </w:r>
    </w:p>
    <w:p w14:paraId="0E4172EE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E2D605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Ponudnik:</w:t>
      </w:r>
    </w:p>
    <w:p w14:paraId="3C397B8C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_______________________________</w:t>
      </w:r>
    </w:p>
    <w:p w14:paraId="04457BE9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8AF4925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_______________________________</w:t>
      </w:r>
    </w:p>
    <w:p w14:paraId="779616C9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3F51115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B9D3A67" w14:textId="77777777" w:rsidR="00893D93" w:rsidRPr="00B73F84" w:rsidRDefault="00893D93" w:rsidP="00893D93">
      <w:pPr>
        <w:spacing w:after="0" w:line="240" w:lineRule="auto"/>
        <w:rPr>
          <w:rFonts w:ascii="Garamond" w:hAnsi="Garamond"/>
        </w:rPr>
      </w:pPr>
      <w:r w:rsidRPr="00B73F84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B73F84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B73F84">
        <w:rPr>
          <w:rFonts w:ascii="Garamond" w:eastAsia="Times New Roman" w:hAnsi="Garamond"/>
          <w:b/>
          <w:caps/>
          <w:color w:val="666666"/>
          <w:lang w:eastAsia="sl-SI"/>
        </w:rPr>
        <w:t>prenosni ampularij</w:t>
      </w:r>
    </w:p>
    <w:p w14:paraId="59D67136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2C1FEC2" w14:textId="77777777" w:rsidR="00893D93" w:rsidRPr="00B73F84" w:rsidRDefault="00893D93" w:rsidP="00893D93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B73F84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245"/>
        <w:gridCol w:w="3031"/>
        <w:gridCol w:w="1184"/>
        <w:gridCol w:w="1225"/>
      </w:tblGrid>
      <w:tr w:rsidR="00893D93" w:rsidRPr="00B73F84" w14:paraId="7BF17EF2" w14:textId="77777777" w:rsidTr="00F2682B">
        <w:trPr>
          <w:trHeight w:val="98"/>
        </w:trPr>
        <w:tc>
          <w:tcPr>
            <w:tcW w:w="4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1FA9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3031" w:type="dxa"/>
          </w:tcPr>
          <w:p w14:paraId="24665F4D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184" w:type="dxa"/>
          </w:tcPr>
          <w:p w14:paraId="0662DCB3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25" w:type="dxa"/>
          </w:tcPr>
          <w:p w14:paraId="19B97CB2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043D661B" w14:textId="77777777" w:rsidTr="00F2682B">
        <w:trPr>
          <w:trHeight w:val="76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9FF249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1EDBC5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E1FB24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6C8777" w14:textId="77777777" w:rsidR="00893D93" w:rsidRPr="00B73F84" w:rsidRDefault="00893D93" w:rsidP="00F2682B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95D5F1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893D93" w:rsidRPr="00B73F84" w14:paraId="1637CC18" w14:textId="77777777" w:rsidTr="00F2682B">
        <w:trPr>
          <w:trHeight w:val="5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2CE7C" w14:textId="09A69AF1" w:rsidR="00893D93" w:rsidRPr="00B73F84" w:rsidRDefault="00893D93" w:rsidP="00F2682B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B73F84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PRENOSNI AMPULARIJ ZA REANIMACIJSK</w:t>
            </w:r>
            <w:r w:rsidR="00F40983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I</w:t>
            </w:r>
            <w:r w:rsidRPr="00B73F84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NAHRBTIK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383920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F43E72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0C4946" w14:textId="61FC338C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="008B138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1</w:t>
            </w: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63BC34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93D93" w:rsidRPr="00B73F84" w14:paraId="197FB0EE" w14:textId="77777777" w:rsidTr="00F2682B">
        <w:trPr>
          <w:trHeight w:val="555"/>
        </w:trPr>
        <w:tc>
          <w:tcPr>
            <w:tcW w:w="76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D66D8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7F5A2A" w14:textId="2F01153C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BREZ DDV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B2D419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93D93" w:rsidRPr="00B73F84" w14:paraId="66E6FEE4" w14:textId="77777777" w:rsidTr="00F2682B">
        <w:trPr>
          <w:trHeight w:val="405"/>
        </w:trPr>
        <w:tc>
          <w:tcPr>
            <w:tcW w:w="7671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2B358E0" w14:textId="77777777" w:rsidR="00893D93" w:rsidRPr="00B73F84" w:rsidRDefault="00893D93" w:rsidP="00F2682B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656EFA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Znesek davka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F5259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893D93" w:rsidRPr="00B73F84" w14:paraId="47FC56D8" w14:textId="77777777" w:rsidTr="00F2682B">
        <w:trPr>
          <w:trHeight w:val="405"/>
        </w:trPr>
        <w:tc>
          <w:tcPr>
            <w:tcW w:w="7671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14:paraId="46CD5382" w14:textId="77777777" w:rsidR="00893D93" w:rsidRPr="00B73F84" w:rsidRDefault="00893D93" w:rsidP="00F2682B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098488" w14:textId="23527FE4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B73F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v EUR z DDV  </w:t>
            </w:r>
          </w:p>
          <w:p w14:paraId="5E2E3B3B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A340DE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369C8046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CF1D52C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48BC75C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6BEE1D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9A9244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EA42B2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B73F84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7E0D9A93" w14:textId="77777777" w:rsidR="00893D93" w:rsidRPr="00B73F84" w:rsidRDefault="00893D93" w:rsidP="00893D9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AEFF987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344A143" w14:textId="77777777" w:rsidR="00893D93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FF13009" w14:textId="77777777" w:rsidR="008B1381" w:rsidRPr="00B73F84" w:rsidRDefault="008B1381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AEB4C80" w14:textId="77777777" w:rsidR="00893D93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675BC84" w14:textId="77777777" w:rsidR="00F40983" w:rsidRDefault="00F4098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D1D5977" w14:textId="77777777" w:rsidR="00F40983" w:rsidRDefault="00F4098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181919E" w14:textId="77777777" w:rsidR="00F40983" w:rsidRDefault="00F4098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65B5A4A" w14:textId="77777777" w:rsidR="00F40983" w:rsidRPr="00B73F84" w:rsidRDefault="00F4098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FE29714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2CAA62A" w14:textId="020F1399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r w:rsidRPr="00B73F84">
        <w:rPr>
          <w:rFonts w:ascii="Garamond" w:eastAsia="Times New Roman" w:hAnsi="Garamond"/>
          <w:b/>
          <w:lang w:eastAsia="sl-SI"/>
        </w:rPr>
        <w:t xml:space="preserve">TEHNIČNE ZAHTEVE                                                 </w:t>
      </w:r>
      <w:r w:rsidRPr="00B73F84">
        <w:rPr>
          <w:rFonts w:ascii="Garamond" w:eastAsia="Times New Roman" w:hAnsi="Garamond"/>
          <w:b/>
          <w:lang w:eastAsia="sl-SI"/>
        </w:rPr>
        <w:tab/>
        <w:t xml:space="preserve">OBR </w:t>
      </w:r>
      <w:r w:rsidR="00F40983">
        <w:rPr>
          <w:rFonts w:ascii="Garamond" w:eastAsia="Times New Roman" w:hAnsi="Garamond"/>
          <w:b/>
          <w:lang w:eastAsia="sl-SI"/>
        </w:rPr>
        <w:t>2</w:t>
      </w:r>
    </w:p>
    <w:p w14:paraId="63559989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5EFF568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1A6926A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893D93" w:rsidRPr="00B73F84" w14:paraId="3CE7F227" w14:textId="77777777" w:rsidTr="00F2682B">
        <w:trPr>
          <w:trHeight w:val="56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BBB1C" w14:textId="639EBE38" w:rsidR="00893D93" w:rsidRPr="00B73F84" w:rsidRDefault="00893D93" w:rsidP="00F2682B">
            <w:pPr>
              <w:spacing w:after="0" w:line="240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Prenosni </w:t>
            </w:r>
            <w:proofErr w:type="spellStart"/>
            <w:r w:rsidRPr="00B73F84">
              <w:rPr>
                <w:rFonts w:ascii="Garamond" w:hAnsi="Garamond"/>
              </w:rPr>
              <w:t>ampularij</w:t>
            </w:r>
            <w:proofErr w:type="spellEnd"/>
            <w:r w:rsidRPr="00B73F84">
              <w:rPr>
                <w:rFonts w:ascii="Garamond" w:hAnsi="Garamond"/>
              </w:rPr>
              <w:t xml:space="preserve"> za </w:t>
            </w:r>
            <w:proofErr w:type="spellStart"/>
            <w:r w:rsidRPr="00B73F84">
              <w:rPr>
                <w:rFonts w:ascii="Garamond" w:hAnsi="Garamond"/>
              </w:rPr>
              <w:t>reanimacijsk</w:t>
            </w:r>
            <w:r w:rsidR="008B1381">
              <w:rPr>
                <w:rFonts w:ascii="Garamond" w:hAnsi="Garamond"/>
              </w:rPr>
              <w:t>i</w:t>
            </w:r>
            <w:proofErr w:type="spellEnd"/>
            <w:r w:rsidRPr="00B73F84">
              <w:rPr>
                <w:rFonts w:ascii="Garamond" w:hAnsi="Garamond"/>
              </w:rPr>
              <w:t xml:space="preserve"> nahrbtnik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E968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B73F84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893D93" w:rsidRPr="00B73F84" w14:paraId="5CBEBD6E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1A4ED" w14:textId="77777777" w:rsidR="00893D93" w:rsidRPr="00B73F84" w:rsidRDefault="00893D93" w:rsidP="00F2682B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 xml:space="preserve">Za 66 ampul in 6 </w:t>
            </w:r>
            <w:proofErr w:type="spellStart"/>
            <w:r w:rsidRPr="00B73F84">
              <w:rPr>
                <w:rFonts w:ascii="Garamond" w:hAnsi="Garamond"/>
              </w:rPr>
              <w:t>vial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DB02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708FF4B8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61FC5" w14:textId="77777777" w:rsidR="00893D93" w:rsidRPr="00B73F84" w:rsidRDefault="00893D93" w:rsidP="00F2682B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Za profesionalno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973D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7819AD62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C36E5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Robustna dvosmerna zadrga primerna za uporabo v dežju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D95E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7A36EC8A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D7853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Odstranljive plošče za ampule z vodili za ampule in elastičnimi pritrdilnimi zankami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B508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5DF11B89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54E8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Oblazinjen razdelilnik s prostornim razdelki za brizge, kanile…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1BFB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5B84A6BF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4F2F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Integrirana pena  na vseh straneh ščiti vsebino pred razbitjem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C6D94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6F702740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DE161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Pregledno okno za seznam vsebine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009B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3F7413EB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C680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Trak z zankami na zadnji strani za optimalno pritrditev v nujnih primerih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E6E8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7E2E1EB5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CFCB4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Zunanje mere cca 27-22-9,5 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7987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93D93" w:rsidRPr="00B73F84" w14:paraId="16F11563" w14:textId="77777777" w:rsidTr="00F2682B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10D2" w14:textId="77777777" w:rsidR="00893D93" w:rsidRPr="00B73F84" w:rsidRDefault="00893D93" w:rsidP="00F2682B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Teža ne sme presegati 1,5 kg volumen 5 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B26EC" w14:textId="77777777" w:rsidR="00893D93" w:rsidRPr="00B73F84" w:rsidRDefault="00893D93" w:rsidP="00F2682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156223FA" w14:textId="77777777" w:rsidR="00893D93" w:rsidRPr="00B73F84" w:rsidRDefault="00893D93" w:rsidP="00893D93">
      <w:pPr>
        <w:jc w:val="both"/>
        <w:rPr>
          <w:rFonts w:ascii="Garamond" w:hAnsi="Garamond"/>
        </w:rPr>
      </w:pPr>
    </w:p>
    <w:p w14:paraId="710AE617" w14:textId="77777777" w:rsidR="00893D93" w:rsidRPr="00B73F84" w:rsidRDefault="00893D93" w:rsidP="00893D93">
      <w:pPr>
        <w:jc w:val="both"/>
        <w:rPr>
          <w:rFonts w:ascii="Garamond" w:hAnsi="Garamond"/>
        </w:rPr>
      </w:pPr>
    </w:p>
    <w:p w14:paraId="4A29EA01" w14:textId="77777777" w:rsidR="00893D93" w:rsidRPr="00B73F84" w:rsidRDefault="00893D93" w:rsidP="00893D93">
      <w:pPr>
        <w:jc w:val="both"/>
        <w:rPr>
          <w:rFonts w:ascii="Garamond" w:hAnsi="Garamond"/>
        </w:rPr>
      </w:pPr>
    </w:p>
    <w:p w14:paraId="450306B3" w14:textId="77777777" w:rsidR="00893D93" w:rsidRPr="00B73F84" w:rsidRDefault="00893D93" w:rsidP="00893D93">
      <w:pPr>
        <w:jc w:val="both"/>
        <w:rPr>
          <w:rFonts w:ascii="Garamond" w:hAnsi="Garamond"/>
        </w:rPr>
      </w:pPr>
      <w:r w:rsidRPr="00B73F84">
        <w:rPr>
          <w:rFonts w:ascii="Garamond" w:hAnsi="Garamond"/>
        </w:rPr>
        <w:t>Kraj in datum: __________________________</w:t>
      </w:r>
    </w:p>
    <w:p w14:paraId="2024CECE" w14:textId="77777777" w:rsidR="00893D93" w:rsidRPr="00B73F84" w:rsidRDefault="00893D93" w:rsidP="00893D93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93D93" w:rsidRPr="00B73F84" w14:paraId="0FB3B2C9" w14:textId="77777777" w:rsidTr="00F2682B">
        <w:tc>
          <w:tcPr>
            <w:tcW w:w="2906" w:type="dxa"/>
            <w:hideMark/>
          </w:tcPr>
          <w:p w14:paraId="3F1E7D24" w14:textId="77777777" w:rsidR="00893D93" w:rsidRPr="00B73F84" w:rsidRDefault="00893D93" w:rsidP="00F2682B">
            <w:pPr>
              <w:jc w:val="both"/>
              <w:rPr>
                <w:rFonts w:ascii="Garamond" w:hAnsi="Garamond"/>
              </w:rPr>
            </w:pPr>
            <w:r w:rsidRPr="00B73F84">
              <w:rPr>
                <w:rFonts w:ascii="Garamond" w:hAnsi="Garamond"/>
              </w:rPr>
              <w:t>Žig in podpis ponudnika:</w:t>
            </w:r>
          </w:p>
        </w:tc>
      </w:tr>
      <w:tr w:rsidR="00893D93" w:rsidRPr="00B73F84" w14:paraId="2212DD89" w14:textId="77777777" w:rsidTr="00F2682B">
        <w:tc>
          <w:tcPr>
            <w:tcW w:w="2906" w:type="dxa"/>
          </w:tcPr>
          <w:p w14:paraId="7BDE814A" w14:textId="77777777" w:rsidR="00893D93" w:rsidRPr="00B73F84" w:rsidRDefault="00893D93" w:rsidP="00F2682B">
            <w:pPr>
              <w:jc w:val="both"/>
              <w:rPr>
                <w:rFonts w:ascii="Garamond" w:hAnsi="Garamond"/>
              </w:rPr>
            </w:pPr>
          </w:p>
        </w:tc>
      </w:tr>
    </w:tbl>
    <w:p w14:paraId="48C988BE" w14:textId="77777777" w:rsidR="00893D93" w:rsidRPr="00B73F84" w:rsidRDefault="00893D93" w:rsidP="00893D93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68FAECC" w14:textId="77777777" w:rsidR="00893D93" w:rsidRPr="00B73F84" w:rsidRDefault="00893D93" w:rsidP="00893D93">
      <w:pPr>
        <w:rPr>
          <w:rFonts w:ascii="Garamond" w:hAnsi="Garamond"/>
        </w:rPr>
      </w:pPr>
    </w:p>
    <w:p w14:paraId="1F5BB9F3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647367">
    <w:abstractNumId w:val="1"/>
  </w:num>
  <w:num w:numId="2" w16cid:durableId="1116212380">
    <w:abstractNumId w:val="2"/>
  </w:num>
  <w:num w:numId="3" w16cid:durableId="1998534179">
    <w:abstractNumId w:val="0"/>
  </w:num>
  <w:num w:numId="4" w16cid:durableId="159038810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45624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93"/>
    <w:rsid w:val="001F264A"/>
    <w:rsid w:val="003009E7"/>
    <w:rsid w:val="00893D93"/>
    <w:rsid w:val="008B1381"/>
    <w:rsid w:val="009D59FD"/>
    <w:rsid w:val="00E87FA7"/>
    <w:rsid w:val="00F11749"/>
    <w:rsid w:val="00F4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6D3E"/>
  <w15:chartTrackingRefBased/>
  <w15:docId w15:val="{6B3FF1BE-AD02-44A5-893A-03E40132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3D93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893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3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3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3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3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93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3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3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93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93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3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3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3D9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3D9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93D9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3D9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3D9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93D9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93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93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3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3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3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3D9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3D9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3D9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3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3D9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3D9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893D93"/>
    <w:rPr>
      <w:color w:val="0563C1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893D93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893D93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2024-10-29T12:39:00Z</cp:lastPrinted>
  <dcterms:created xsi:type="dcterms:W3CDTF">2024-10-29T12:32:00Z</dcterms:created>
  <dcterms:modified xsi:type="dcterms:W3CDTF">2024-10-29T12:39:00Z</dcterms:modified>
</cp:coreProperties>
</file>